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42E8CE" w14:textId="14CF282F" w:rsidR="0061613C" w:rsidRDefault="0061613C">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61613C" w:rsidRPr="0061613C" w14:paraId="489C307C" w14:textId="77777777" w:rsidTr="009564B7">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5E024DF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19750F0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ՏԵԽՆԻԿԱԿԱՆ-ԱՌԱՋԱԴՐԱՆՔ-12</w:t>
            </w:r>
          </w:p>
        </w:tc>
        <w:tc>
          <w:tcPr>
            <w:tcW w:w="966" w:type="dxa"/>
            <w:tcBorders>
              <w:top w:val="single" w:sz="4" w:space="0" w:color="auto"/>
              <w:left w:val="nil"/>
              <w:bottom w:val="single" w:sz="4" w:space="0" w:color="auto"/>
              <w:right w:val="single" w:sz="4" w:space="0" w:color="auto"/>
            </w:tcBorders>
            <w:vAlign w:val="center"/>
            <w:hideMark/>
          </w:tcPr>
          <w:p w14:paraId="3ACEA91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53A4CA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69976A1" w14:textId="77777777" w:rsidTr="009564B7">
        <w:trPr>
          <w:trHeight w:val="810"/>
        </w:trPr>
        <w:tc>
          <w:tcPr>
            <w:tcW w:w="960" w:type="dxa"/>
            <w:tcBorders>
              <w:top w:val="nil"/>
              <w:left w:val="single" w:sz="4" w:space="0" w:color="auto"/>
              <w:bottom w:val="single" w:sz="4" w:space="0" w:color="auto"/>
              <w:right w:val="single" w:sz="4" w:space="0" w:color="auto"/>
            </w:tcBorders>
            <w:vAlign w:val="center"/>
            <w:hideMark/>
          </w:tcPr>
          <w:p w14:paraId="2AFCE24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4280D65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63AAC12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8C2072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քանակը</w:t>
            </w:r>
          </w:p>
        </w:tc>
      </w:tr>
      <w:tr w:rsidR="0061613C" w:rsidRPr="0061613C" w14:paraId="6691E2E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868C3F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2632035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67B7E89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561DE1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1ED4946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5BAD43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B6C3E6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32A41D3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01883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462A2A3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C4D2F9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1828AD3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510–630(բ)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61613C">
              <w:rPr>
                <w:rFonts w:ascii="GHEA Grapalat" w:eastAsia="Times New Roman" w:hAnsi="GHEA Grapalat" w:cs="Calibri"/>
                <w:color w:val="000000"/>
                <w:sz w:val="18"/>
                <w:szCs w:val="18"/>
              </w:rPr>
              <w:br/>
              <w:t>• Ներքին խողովակ (միջուկ)՝ 20×20×2.0 մմ, բարձրությունը՝ 430 մմ</w:t>
            </w:r>
            <w:r w:rsidRPr="0061613C">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B89271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AE561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60</w:t>
            </w:r>
          </w:p>
        </w:tc>
      </w:tr>
      <w:tr w:rsidR="0061613C" w:rsidRPr="0061613C" w14:paraId="0887DD8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AA35D9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484A7E9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61613C">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CE72FA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C1D3BB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r>
      <w:tr w:rsidR="0061613C" w:rsidRPr="0061613C" w14:paraId="41002EB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F4A50F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41120F0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(1–4 դասարաններ):</w:t>
            </w:r>
            <w:r w:rsidRPr="0061613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հեղյուսի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գլխիկները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նրբատախտակի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հարթության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վրա</w:t>
            </w:r>
            <w:r w:rsidRPr="0061613C">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61613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61613C">
              <w:rPr>
                <w:rFonts w:ascii="GHEA Grapalat" w:eastAsia="Times New Roman" w:hAnsi="GHEA Grapalat" w:cs="Calibri"/>
                <w:color w:val="000000"/>
                <w:sz w:val="18"/>
                <w:szCs w:val="18"/>
              </w:rPr>
              <w:br/>
              <w:t>• Ներքին խողովակ (միջուկ)՝ 20×20×2.0 մմ, բարձրությունը՝ 245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61613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CD6F81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F9BE2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60</w:t>
            </w:r>
          </w:p>
        </w:tc>
      </w:tr>
      <w:tr w:rsidR="0061613C" w:rsidRPr="0061613C" w14:paraId="09B4FA4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F0DE35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1.4</w:t>
            </w:r>
          </w:p>
        </w:tc>
        <w:tc>
          <w:tcPr>
            <w:tcW w:w="11054" w:type="dxa"/>
            <w:tcBorders>
              <w:top w:val="nil"/>
              <w:left w:val="nil"/>
              <w:bottom w:val="single" w:sz="4" w:space="0" w:color="auto"/>
              <w:right w:val="single" w:sz="4" w:space="0" w:color="auto"/>
            </w:tcBorders>
            <w:hideMark/>
          </w:tcPr>
          <w:p w14:paraId="12D6B8C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27A702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2E1A5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r>
      <w:tr w:rsidR="0061613C" w:rsidRPr="0061613C" w14:paraId="5C53B66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EF1857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129A687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61613C">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8A5B00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6016B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56B46C1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289846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40A94E5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A2F412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E3AEC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22</w:t>
            </w:r>
          </w:p>
        </w:tc>
      </w:tr>
      <w:tr w:rsidR="0061613C" w:rsidRPr="0061613C" w14:paraId="60D8A4D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2A4AFB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62F5B9C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7E4C6E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AF944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67F2432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2388A5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7E21362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B284A4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B5FE8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147336E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4062AC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1.9</w:t>
            </w:r>
          </w:p>
        </w:tc>
        <w:tc>
          <w:tcPr>
            <w:tcW w:w="11054" w:type="dxa"/>
            <w:tcBorders>
              <w:top w:val="nil"/>
              <w:left w:val="nil"/>
              <w:bottom w:val="single" w:sz="4" w:space="0" w:color="auto"/>
              <w:right w:val="single" w:sz="4" w:space="0" w:color="auto"/>
            </w:tcBorders>
            <w:hideMark/>
          </w:tcPr>
          <w:p w14:paraId="0BA3A2F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FB041B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D6BF3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04E9E09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30D975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B743F5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15AE0EA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74B25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4E4FAE6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B59AA7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59EC839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1824B0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85CE7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3B0F6B6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1E1D40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2F90A02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A5D098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E43689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7FBB8DB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9990BE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5F69F4C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EDF828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9F5CE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0570DF6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9396F9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0B7BBFD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57C555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E3564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698B83F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637E39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3923CC6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D65B1D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64227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3915314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851F51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B3552B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77B2457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20A98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894F81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D11682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3.1</w:t>
            </w:r>
          </w:p>
        </w:tc>
        <w:tc>
          <w:tcPr>
            <w:tcW w:w="11054" w:type="dxa"/>
            <w:tcBorders>
              <w:top w:val="nil"/>
              <w:left w:val="nil"/>
              <w:bottom w:val="single" w:sz="4" w:space="0" w:color="auto"/>
              <w:right w:val="single" w:sz="4" w:space="0" w:color="auto"/>
            </w:tcBorders>
            <w:hideMark/>
          </w:tcPr>
          <w:p w14:paraId="1FD6ADA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09D11D7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64156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150</w:t>
            </w:r>
          </w:p>
        </w:tc>
      </w:tr>
      <w:tr w:rsidR="0061613C" w:rsidRPr="0061613C" w14:paraId="47FD9A7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5FE59A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9C1561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190FCF8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9A13F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C69520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71C957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4E9F9B5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5C17955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C9666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143C214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F7DD37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0926DAD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61613C">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61613C">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61613C">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61613C">
              <w:rPr>
                <w:rFonts w:ascii="GHEA Grapalat" w:eastAsia="Times New Roman" w:hAnsi="GHEA Grapalat" w:cs="Calibri"/>
                <w:color w:val="000000"/>
                <w:sz w:val="18"/>
                <w:szCs w:val="18"/>
              </w:rPr>
              <w:br/>
              <w:t>Այն ողջ պարագծով պետք է ունենա ուղղանկյունաձև ոտքեր։</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32A65D0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4C614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450EB77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1D4934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321F9E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397C21B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25BE9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794EE9B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0A265E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512BC51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1735582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83A49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492364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368BA7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43C64ED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29CC096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9209E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4A80B8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838784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096B817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w:t>
            </w:r>
            <w:r w:rsidRPr="0061613C">
              <w:rPr>
                <w:rFonts w:ascii="GHEA Grapalat" w:eastAsia="Times New Roman" w:hAnsi="GHEA Grapalat" w:cs="Calibri"/>
                <w:color w:val="000000"/>
                <w:sz w:val="18"/>
                <w:szCs w:val="18"/>
              </w:rPr>
              <w:lastRenderedPageBreak/>
              <w:t xml:space="preserve">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61613C">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7C521F6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58C5BB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0C69DC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DCFC20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0652EA3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5F04D3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CF463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w:t>
            </w:r>
          </w:p>
        </w:tc>
      </w:tr>
      <w:tr w:rsidR="0061613C" w:rsidRPr="0061613C" w14:paraId="7BE1E4C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E9EB7C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59FE004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05D5E5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8F7F79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49E694D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412596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6EFB950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490657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9143E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2357EA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DE8BE4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4D81F7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023B7C7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F21794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4EBF585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9493E9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69F3D45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A2707F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6A800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41497E8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DAC4DA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762CEAC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61613C">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4376A3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CF3D54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29D8B80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B86C47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3C2B425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29D309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5EE08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3862B84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A185FE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423CA5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3C16C9C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4753B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7054F40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E44ECE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7541946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FE7845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CC012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F4C9BA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22BFF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7E2AE6F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61613C">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EEB0D6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A6D546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0AA37A5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8FD6A5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2CE6007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EACEC8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FA2D2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15CBC9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C999D3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C3154F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3B958FF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3C03FC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039F8AD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DBAF4E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1851D67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69CCAC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1BF55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w:t>
            </w:r>
          </w:p>
        </w:tc>
      </w:tr>
      <w:tr w:rsidR="0061613C" w:rsidRPr="0061613C" w14:paraId="1DE1967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9DD5C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341E5F2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C350F5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99807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w:t>
            </w:r>
          </w:p>
        </w:tc>
      </w:tr>
      <w:tr w:rsidR="0061613C" w:rsidRPr="0061613C" w14:paraId="1CDC604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2553EA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4B5138B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05FA09E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5B47B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63375B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D65466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4149A38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1130C9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D5FC0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61BF30B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378BA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40F64D6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61613C">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404557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54E8E8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0809BE8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EBC4AD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189132E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155B160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69986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29BF2B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8DE2F1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EC118C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50DFCC7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B443D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03D5726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3BC0FC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50B549D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5DD943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8BF22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5E57CDC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E93722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698FF32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526EF71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0A908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534374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97E4EB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2D9EB34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C4F5FE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1E65C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583CF22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F385A8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2FF6DE4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61613C">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CBA9B8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ED009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B329C6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521C23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6B23A25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5118144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CF1A5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w:t>
            </w:r>
          </w:p>
        </w:tc>
      </w:tr>
      <w:tr w:rsidR="0061613C" w:rsidRPr="0061613C" w14:paraId="197A5EF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FA6ED9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01F683D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92CA6D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09A13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1AA809B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994AF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41DD085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61613C">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796F1E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4CB69D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w:t>
            </w:r>
          </w:p>
        </w:tc>
      </w:tr>
      <w:tr w:rsidR="0061613C" w:rsidRPr="0061613C" w14:paraId="0CA6AF8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B8881B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7EE484E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1FCC23D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88656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2220CE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1A9A8B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14BB1F7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9B228A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CEC9D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812236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55E4F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D3EAD6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788F441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B35553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4BA31F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AE5D24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4DC0EB2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61613C">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61613C">
              <w:rPr>
                <w:rFonts w:ascii="GHEA Grapalat" w:eastAsia="Times New Roman" w:hAnsi="GHEA Grapalat" w:cs="Calibri"/>
                <w:color w:val="000000"/>
                <w:sz w:val="18"/>
                <w:szCs w:val="18"/>
              </w:rPr>
              <w:br/>
              <w:t>- երկարությունը 80 սմ</w:t>
            </w:r>
            <w:r w:rsidRPr="0061613C">
              <w:rPr>
                <w:rFonts w:ascii="GHEA Grapalat" w:eastAsia="Times New Roman" w:hAnsi="GHEA Grapalat" w:cs="Calibri"/>
                <w:color w:val="000000"/>
                <w:sz w:val="18"/>
                <w:szCs w:val="18"/>
              </w:rPr>
              <w:br/>
              <w:t>- լայնությունը 80 սմ:</w:t>
            </w:r>
            <w:r w:rsidRPr="0061613C">
              <w:rPr>
                <w:rFonts w:ascii="GHEA Grapalat" w:eastAsia="Times New Roman" w:hAnsi="GHEA Grapalat" w:cs="Calibri"/>
                <w:color w:val="000000"/>
                <w:sz w:val="18"/>
                <w:szCs w:val="18"/>
              </w:rPr>
              <w:br/>
              <w:t>Վանդակի չափսը՝ 8,8 սմ * 8,8 սմ։</w:t>
            </w:r>
            <w:r w:rsidRPr="0061613C">
              <w:rPr>
                <w:rFonts w:ascii="GHEA Grapalat" w:eastAsia="Times New Roman" w:hAnsi="GHEA Grapalat" w:cs="Calibri"/>
                <w:color w:val="000000"/>
                <w:sz w:val="18"/>
                <w:szCs w:val="18"/>
              </w:rPr>
              <w:br/>
              <w:t xml:space="preserve">Տախտակի քաշը՝ առնվազն 3 կգ. </w:t>
            </w:r>
            <w:r w:rsidRPr="0061613C">
              <w:rPr>
                <w:rFonts w:ascii="GHEA Grapalat" w:eastAsia="Times New Roman" w:hAnsi="GHEA Grapalat" w:cs="Calibri"/>
                <w:color w:val="000000"/>
                <w:sz w:val="18"/>
                <w:szCs w:val="18"/>
              </w:rPr>
              <w:br/>
              <w:t>Ցուցատախտակի հավաքածուն ներառում է.</w:t>
            </w:r>
            <w:r w:rsidRPr="0061613C">
              <w:rPr>
                <w:rFonts w:ascii="GHEA Grapalat" w:eastAsia="Times New Roman" w:hAnsi="GHEA Grapalat" w:cs="Calibri"/>
                <w:color w:val="000000"/>
                <w:sz w:val="18"/>
                <w:szCs w:val="18"/>
              </w:rPr>
              <w:br/>
              <w:t>- մոնտաժային հավաքածու տախտակը կախելու համար</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 մագնիսական շախմատի 32 հատ ֆիգուրների հավաքածու:</w:t>
            </w:r>
            <w:r w:rsidRPr="0061613C">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7D09E63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FD1F53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D1397C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61B1CC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392CE96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0B02AA6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4EE0D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2F76416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3B19B3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6F9B3AA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կմախքի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չափերը՝</w:t>
            </w:r>
            <w:r w:rsidRPr="0061613C">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ներքևի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բարձրությունը՝</w:t>
            </w:r>
            <w:r w:rsidRPr="0061613C">
              <w:rPr>
                <w:rFonts w:ascii="GHEA Grapalat" w:eastAsia="Times New Roman" w:hAnsi="GHEA Grapalat" w:cs="Calibri"/>
                <w:color w:val="000000"/>
                <w:sz w:val="18"/>
                <w:szCs w:val="18"/>
              </w:rPr>
              <w:t xml:space="preserve"> 380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Սեղանի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ոտքերի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Ոտքերը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պետք</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խցանված</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լինեն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պլաստիկե</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խցաններով՝</w:t>
            </w:r>
            <w:r w:rsidRPr="0061613C">
              <w:rPr>
                <w:rFonts w:ascii="GHEA Grapalat" w:eastAsia="Times New Roman" w:hAnsi="GHEA Grapalat" w:cs="Calibri"/>
                <w:color w:val="000000"/>
                <w:sz w:val="18"/>
                <w:szCs w:val="18"/>
              </w:rPr>
              <w:t xml:space="preserve"> 5-6</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հաստությամբ։</w:t>
            </w:r>
            <w:r w:rsidRPr="0061613C">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31261E0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5B4BC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0576A46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6B88DF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512A623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(1–4 դասարաններ):</w:t>
            </w:r>
            <w:r w:rsidRPr="0061613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հեղյուսի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գլխիկները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նրբատախտակի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հարթության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վրա</w:t>
            </w:r>
            <w:r w:rsidRPr="0061613C">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61613C">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61613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61613C">
              <w:rPr>
                <w:rFonts w:ascii="GHEA Grapalat" w:eastAsia="Times New Roman" w:hAnsi="GHEA Grapalat" w:cs="Calibri"/>
                <w:color w:val="000000"/>
                <w:sz w:val="18"/>
                <w:szCs w:val="18"/>
              </w:rPr>
              <w:br/>
              <w:t>• Ներքին խողովակ (միջուկ)՝ 20×20×2.0 մմ, բարձրությունը՝ 245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61613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206C7F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93370A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w:t>
            </w:r>
          </w:p>
        </w:tc>
      </w:tr>
      <w:tr w:rsidR="0061613C" w:rsidRPr="0061613C" w14:paraId="4A7C82F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38D80B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568FFE5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6D1E28B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0D337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062361C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5B85D8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2CE8AED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587C9F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5CD9F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46D40A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669EE6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78EC7FB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61613C">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3EDAC6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FC12E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4343A7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E56AE9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3E73F7B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1F24DA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996E9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156EFA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2B322F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6D51721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892A8B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5F053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344976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35DFF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0DE0D4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11B1258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3F89A4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8423C0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9700D1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5AB26B8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9D3A12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DA858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212D9C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05AF2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751D90D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A4A2C8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9ADCB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w:t>
            </w:r>
          </w:p>
        </w:tc>
      </w:tr>
      <w:tr w:rsidR="0061613C" w:rsidRPr="0061613C" w14:paraId="7E1FDF3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839C46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B3112E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34AE936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591FA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EF084C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7C459B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32B295A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822F44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029A9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5596A5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232A9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5C261B0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61613C">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CE7C78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2DDE2F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31BCC3D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252279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64C5690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45A181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5B043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519112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1B1C22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0B71609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792D98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AF8F4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613DBF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DB2F39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653777B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61613C">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BF97AF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CEFC98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841CAE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2E9B5D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AF10A2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4C1EBA2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D94BE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1B8EC7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F123F5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6A1589C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61613C">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61613C">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61613C">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61613C">
              <w:rPr>
                <w:rFonts w:ascii="GHEA Grapalat" w:eastAsia="Times New Roman" w:hAnsi="GHEA Grapalat" w:cs="Calibri"/>
                <w:color w:val="000000"/>
                <w:sz w:val="18"/>
                <w:szCs w:val="18"/>
              </w:rPr>
              <w:br/>
              <w:t>Այն ողջ պարագծով պետք է ունենա ուղղանկյունաձև ոտքեր։</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5753A3E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C4DF5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1235ED1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E536AB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7132BDA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42A1DC0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839D4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45F3D61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9D435B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D1E4C9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2E6DB1F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150705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4C9506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668E13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7094989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FAE35F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581FD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C9FA2D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A1EFB4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0199B30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076A35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63E04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10BBB1A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337400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99FA37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7C4F913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38281D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628C199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9B356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5C5B785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C23B07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35946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39259B1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3BDFF8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1B00EA2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61613C">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D23F40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5453F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19FBD5C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2BADCC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05B5877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01A450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D7203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72E4EE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D45913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20E15F0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61613C">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10733E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5E429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2ED1D8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695353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0528546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73A5FC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798B9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20AC41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D91F58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3384BB5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614ED0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D4E96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269DBC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210D47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6AB3784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61613C">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21910B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A3BBD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556D31B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2216CB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755436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4D07E83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363597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3CD271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919AF8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497054D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572B04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E1E2F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7C6FD19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060DBB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7ED9F72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AECC20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DB8AF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1604AA2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8C88B3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70916C1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5ED51A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633C1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F0625B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BFF65D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1FF1D4C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B7B8AB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D85547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B5CC6B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9E2624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1CE22F5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2C3EF0C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A6CEE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B803C9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13F4C6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54636FB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5C1F7A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46ADA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2397D5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1A1B97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455A63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74D6292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F4A3B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62CA2E8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289847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20AB7C4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61613C">
              <w:rPr>
                <w:rFonts w:ascii="GHEA Grapalat" w:eastAsia="Times New Roman" w:hAnsi="GHEA Grapalat" w:cs="Calibri"/>
                <w:color w:val="000000"/>
                <w:sz w:val="18"/>
                <w:szCs w:val="18"/>
              </w:rPr>
              <w:lastRenderedPageBreak/>
              <w:t xml:space="preserve">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DCAD53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96214F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752D38E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166D34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60C2DD3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61613C">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61613C">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61613C">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EACA1A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C35F5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56D53DD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2EC43B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CEEA90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0AD6904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6A233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6CF6ED7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DB1FA3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3FD89753" w14:textId="6305D32B"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61613C">
              <w:rPr>
                <w:rFonts w:ascii="GHEA Grapalat" w:eastAsia="Times New Roman" w:hAnsi="GHEA Grapalat" w:cs="Calibri"/>
                <w:color w:val="000000"/>
                <w:sz w:val="18"/>
                <w:szCs w:val="18"/>
              </w:rPr>
              <w:lastRenderedPageBreak/>
              <w:t xml:space="preserve">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61613C">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մետաղական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կմախքի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չափերը՝</w:t>
            </w:r>
            <w:r w:rsidRPr="0061613C">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61613C">
              <w:rPr>
                <w:rFonts w:ascii="GHEA Grapalat" w:eastAsia="Times New Roman" w:hAnsi="GHEA Grapalat" w:cs="Calibri"/>
                <w:color w:val="000000"/>
                <w:sz w:val="18"/>
                <w:szCs w:val="18"/>
              </w:rPr>
              <w:t xml:space="preserve"> մմ (Ե х Լ х Բ), որին զոդման միջոցով ամրացվում են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տրամաչափի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3321D5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49CC32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w:t>
            </w:r>
          </w:p>
        </w:tc>
      </w:tr>
      <w:tr w:rsidR="0061613C" w:rsidRPr="0061613C" w14:paraId="11D1527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8006FE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23D0E494" w14:textId="1F633530"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61613C">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61613C">
              <w:rPr>
                <w:rFonts w:ascii="GHEA Grapalat" w:eastAsia="Times New Roman" w:hAnsi="GHEA Grapalat" w:cs="Calibri"/>
                <w:color w:val="000000"/>
                <w:sz w:val="18"/>
                <w:szCs w:val="18"/>
              </w:rPr>
              <w:t xml:space="preserve"> մմ (Ե х Լ х Բ), որին զոդման միջոցով ամրացվում են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տրամաչափի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FDDD37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05491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w:t>
            </w:r>
          </w:p>
        </w:tc>
      </w:tr>
      <w:tr w:rsidR="0061613C" w:rsidRPr="0061613C" w14:paraId="18BB658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656778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5E344205" w14:textId="23AFA064"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w:t>
            </w:r>
            <w:r w:rsidRPr="0061613C">
              <w:rPr>
                <w:rFonts w:ascii="GHEA Grapalat" w:eastAsia="Times New Roman" w:hAnsi="GHEA Grapalat" w:cs="Calibri"/>
                <w:color w:val="000000"/>
                <w:sz w:val="18"/>
                <w:szCs w:val="18"/>
              </w:rPr>
              <w:lastRenderedPageBreak/>
              <w:t xml:space="preserve">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61613C">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61613C">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5D59AB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E9C998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w:t>
            </w:r>
          </w:p>
        </w:tc>
      </w:tr>
      <w:tr w:rsidR="0061613C" w:rsidRPr="0061613C" w14:paraId="58C7A0F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831D0F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5A29878A" w14:textId="2D1FB27D"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61613C">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61613C">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64198B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8D822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w:t>
            </w:r>
          </w:p>
        </w:tc>
      </w:tr>
      <w:tr w:rsidR="0061613C" w:rsidRPr="0061613C" w14:paraId="0AE315E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D76C21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5000426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 xml:space="preserve">Կողապատերի (ոտքեր) լայնությունը 570 մմ, եզրերը շրջափակված 0.4–1 մմ հաստությամբ PVC եզրաժապավենով, իսկ հատակին </w:t>
            </w:r>
            <w:r w:rsidRPr="0061613C">
              <w:rPr>
                <w:rFonts w:ascii="GHEA Grapalat" w:eastAsia="Times New Roman" w:hAnsi="GHEA Grapalat" w:cs="Calibri"/>
                <w:color w:val="000000"/>
                <w:sz w:val="18"/>
                <w:szCs w:val="18"/>
              </w:rPr>
              <w:lastRenderedPageBreak/>
              <w:t>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500015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3F7E7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74DA633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4CC697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70F670D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954B37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74B1E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07A75C8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91DA69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018E259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543CC4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004D6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2E91288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A94E87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7DA776D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1C8642B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BA13A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2590AB3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1CD106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18.9</w:t>
            </w:r>
          </w:p>
        </w:tc>
        <w:tc>
          <w:tcPr>
            <w:tcW w:w="11054" w:type="dxa"/>
            <w:tcBorders>
              <w:top w:val="nil"/>
              <w:left w:val="nil"/>
              <w:bottom w:val="single" w:sz="4" w:space="0" w:color="auto"/>
              <w:right w:val="single" w:sz="4" w:space="0" w:color="auto"/>
            </w:tcBorders>
            <w:hideMark/>
          </w:tcPr>
          <w:p w14:paraId="02FBD45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20E67B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ADF4A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65F7006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A04A44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F1E64E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2C128F9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1C911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A56775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FD6B86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7B6DD4A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w:t>
            </w:r>
            <w:r w:rsidRPr="0061613C">
              <w:rPr>
                <w:rFonts w:ascii="GHEA Grapalat" w:eastAsia="Times New Roman" w:hAnsi="GHEA Grapalat" w:cs="Calibri"/>
                <w:color w:val="000000"/>
                <w:sz w:val="18"/>
                <w:szCs w:val="18"/>
              </w:rPr>
              <w:lastRenderedPageBreak/>
              <w:t>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61613C">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F833D0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8C9A1F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w:t>
            </w:r>
          </w:p>
        </w:tc>
      </w:tr>
      <w:tr w:rsidR="0061613C" w:rsidRPr="0061613C" w14:paraId="046B56F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22C0CF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2EF9E52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3D7D97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BE5FB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0AC6832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4F2EC0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655ED9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7989596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38B00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4FFC7DE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CA2D50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0DD411B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1BB76F2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30A37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520EAC1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475CC3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627817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449F84C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B4D2F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91BC7F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89956BE" w14:textId="68FAAE18"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21.</w:t>
            </w:r>
            <w:r w:rsidR="009564B7">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hideMark/>
          </w:tcPr>
          <w:p w14:paraId="4DA1678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61613C">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61613C">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 xml:space="preserve">Դռները պետք է ունենան օվալաձև բռնակներ: </w:t>
            </w:r>
            <w:r w:rsidRPr="0061613C">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61613C">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61613C">
              <w:rPr>
                <w:rFonts w:ascii="GHEA Grapalat" w:eastAsia="Times New Roman" w:hAnsi="GHEA Grapalat" w:cs="Calibri"/>
                <w:color w:val="000000"/>
                <w:sz w:val="18"/>
                <w:szCs w:val="18"/>
              </w:rPr>
              <w:br/>
              <w:t>Բոլոր միացումներն իրականացնել թաքնված ամրակցումներով։</w:t>
            </w:r>
            <w:r w:rsidRPr="0061613C">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61613C">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40C875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B11FC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5907193F" w14:textId="77777777" w:rsidTr="0061613C">
        <w:trPr>
          <w:trHeight w:val="345"/>
        </w:trPr>
        <w:tc>
          <w:tcPr>
            <w:tcW w:w="13940" w:type="dxa"/>
            <w:gridSpan w:val="4"/>
            <w:tcBorders>
              <w:top w:val="single" w:sz="4" w:space="0" w:color="auto"/>
              <w:left w:val="nil"/>
              <w:bottom w:val="nil"/>
              <w:right w:val="nil"/>
            </w:tcBorders>
            <w:noWrap/>
            <w:hideMark/>
          </w:tcPr>
          <w:p w14:paraId="79D41A6F" w14:textId="4FBB5639" w:rsidR="0061613C" w:rsidRPr="0061613C" w:rsidRDefault="0061613C" w:rsidP="0061613C">
            <w:pPr>
              <w:spacing w:after="0" w:line="240" w:lineRule="auto"/>
              <w:rPr>
                <w:rFonts w:ascii="GHEA Grapalat" w:eastAsia="Times New Roman" w:hAnsi="GHEA Grapalat" w:cs="Calibri"/>
                <w:b/>
                <w:bCs/>
                <w:i/>
                <w:iCs/>
                <w:color w:val="000000"/>
                <w:sz w:val="17"/>
                <w:szCs w:val="17"/>
              </w:rPr>
            </w:pPr>
          </w:p>
        </w:tc>
      </w:tr>
    </w:tbl>
    <w:p w14:paraId="004C58DD" w14:textId="77777777" w:rsidR="0061613C" w:rsidRDefault="0061613C" w:rsidP="0095599D">
      <w:pPr>
        <w:spacing w:before="100" w:beforeAutospacing="1" w:after="100" w:afterAutospacing="1" w:line="240" w:lineRule="auto"/>
        <w:contextualSpacing/>
        <w:rPr>
          <w:rFonts w:ascii="GHEA Grapalat" w:hAnsi="GHEA Grapalat" w:cs="Sylfaen"/>
          <w:bCs/>
          <w:iCs/>
          <w:lang w:val="hy-AM"/>
        </w:rPr>
      </w:pPr>
    </w:p>
    <w:tbl>
      <w:tblPr>
        <w:tblW w:w="13940" w:type="dxa"/>
        <w:tblLook w:val="04A0" w:firstRow="1" w:lastRow="0" w:firstColumn="1" w:lastColumn="0" w:noHBand="0" w:noVBand="1"/>
      </w:tblPr>
      <w:tblGrid>
        <w:gridCol w:w="13940"/>
      </w:tblGrid>
      <w:tr w:rsidR="00F117C0" w14:paraId="141287D7" w14:textId="77777777" w:rsidTr="00F117C0">
        <w:trPr>
          <w:trHeight w:val="330"/>
        </w:trPr>
        <w:tc>
          <w:tcPr>
            <w:tcW w:w="13940" w:type="dxa"/>
            <w:tcBorders>
              <w:top w:val="single" w:sz="4" w:space="0" w:color="auto"/>
              <w:left w:val="nil"/>
              <w:bottom w:val="nil"/>
              <w:right w:val="nil"/>
            </w:tcBorders>
            <w:noWrap/>
          </w:tcPr>
          <w:p w14:paraId="2BC39F2C" w14:textId="77777777" w:rsidR="00F117C0" w:rsidRDefault="00F117C0">
            <w:pPr>
              <w:spacing w:after="0" w:line="240" w:lineRule="auto"/>
              <w:rPr>
                <w:rFonts w:ascii="GHEA Grapalat" w:eastAsia="Times New Roman" w:hAnsi="GHEA Grapalat" w:cs="Calibri"/>
                <w:b/>
                <w:bCs/>
                <w:i/>
                <w:iCs/>
                <w:color w:val="000000"/>
                <w:sz w:val="17"/>
                <w:szCs w:val="17"/>
              </w:rPr>
            </w:pPr>
          </w:p>
          <w:p w14:paraId="0ABE125C" w14:textId="77777777" w:rsidR="00F117C0" w:rsidRDefault="00F117C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38D30FD1" w14:textId="77777777" w:rsidR="00F117C0" w:rsidRDefault="00F117C0" w:rsidP="00F117C0">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25F1FE73" w14:textId="77777777" w:rsidR="00F117C0" w:rsidRDefault="00F117C0" w:rsidP="00F117C0">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4849E7D9" w14:textId="77777777" w:rsidR="00A67E33" w:rsidRDefault="0061613C">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48"/>
        <w:gridCol w:w="10789"/>
        <w:gridCol w:w="1078"/>
        <w:gridCol w:w="1125"/>
      </w:tblGrid>
      <w:tr w:rsidR="00A67E33" w:rsidRPr="00B63D45" w14:paraId="488C328A" w14:textId="77777777" w:rsidTr="00F73DAD">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56504D31"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61AE371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ТЕХНИЧЕСКОЕ ЗАДАНИЕ-12</w:t>
            </w:r>
          </w:p>
        </w:tc>
        <w:tc>
          <w:tcPr>
            <w:tcW w:w="960" w:type="dxa"/>
            <w:tcBorders>
              <w:top w:val="single" w:sz="4" w:space="0" w:color="auto"/>
              <w:left w:val="nil"/>
              <w:bottom w:val="single" w:sz="4" w:space="0" w:color="auto"/>
              <w:right w:val="single" w:sz="4" w:space="0" w:color="auto"/>
            </w:tcBorders>
            <w:vAlign w:val="center"/>
            <w:hideMark/>
          </w:tcPr>
          <w:p w14:paraId="7383D1C7"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313C57E"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67E33" w:rsidRPr="00B63D45" w14:paraId="14353AEA" w14:textId="77777777" w:rsidTr="00F73DAD">
        <w:trPr>
          <w:trHeight w:val="810"/>
        </w:trPr>
        <w:tc>
          <w:tcPr>
            <w:tcW w:w="960" w:type="dxa"/>
            <w:tcBorders>
              <w:top w:val="nil"/>
              <w:left w:val="single" w:sz="4" w:space="0" w:color="auto"/>
              <w:bottom w:val="single" w:sz="4" w:space="0" w:color="auto"/>
              <w:right w:val="single" w:sz="4" w:space="0" w:color="auto"/>
            </w:tcBorders>
            <w:vAlign w:val="center"/>
            <w:hideMark/>
          </w:tcPr>
          <w:p w14:paraId="457BA1B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32F7AB32"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26F5C1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52D417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количество</w:t>
            </w:r>
          </w:p>
        </w:tc>
      </w:tr>
      <w:tr w:rsidR="00A67E33" w:rsidRPr="00B63D45" w14:paraId="3952D72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921DDD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0347D80C"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6380984"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ED1FFE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A67E33" w:rsidRPr="00B63D45" w14:paraId="507E74F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A158AC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77AAFD0"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68B7BA7E"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7A5E3F"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67E33" w:rsidRPr="00B63D45" w14:paraId="3463CED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E5B39DF"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2CC7F4AF"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510–630(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63D45">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430 мм</w:t>
            </w:r>
            <w:r w:rsidRPr="00B63D45">
              <w:rPr>
                <w:rFonts w:ascii="GHEA Grapalat" w:eastAsia="Times New Roman" w:hAnsi="GHEA Grapalat" w:cs="Calibri"/>
                <w:color w:val="000000"/>
                <w:sz w:val="18"/>
                <w:szCs w:val="18"/>
                <w:lang w:val="ru-RU"/>
              </w:rPr>
              <w:br/>
              <w:t>• Внутренняя труба (сердечник): 20×20×2,0 мм, высота: 430 мм</w:t>
            </w:r>
            <w:r w:rsidRPr="00B63D45">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0E029ACB"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F9209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A67E33" w:rsidRPr="00B63D45" w14:paraId="72A5505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403F33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56965348"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640–760(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63D45">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6005C3F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83B367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A67E33" w:rsidRPr="00B63D45" w14:paraId="5165A6F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B08F78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320C8D59"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(1–4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63D45">
              <w:rPr>
                <w:rFonts w:ascii="GHEA Grapalat" w:eastAsia="Times New Roman" w:hAnsi="GHEA Grapalat" w:cs="Calibri"/>
                <w:color w:val="000000"/>
                <w:sz w:val="18"/>
                <w:szCs w:val="18"/>
                <w:lang w:val="ru-RU"/>
              </w:rPr>
              <w:br/>
              <w:t xml:space="preserve">Рама стула должна быть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прямоугольных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металлических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труб</w:t>
            </w:r>
            <w:r w:rsidRPr="00B63D45">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215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2697559E"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BC506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A67E33" w:rsidRPr="00B63D45" w14:paraId="58D5151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3C2E48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26C64C50"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(5–12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 Размеры сиденья: 360×400 мм, на поверхности: паз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=600 мм. Фанера крепится к раме с </w:t>
            </w:r>
            <w:r w:rsidRPr="00B63D45">
              <w:rPr>
                <w:rFonts w:ascii="GHEA Grapalat" w:eastAsia="Times New Roman" w:hAnsi="GHEA Grapalat" w:cs="Calibri"/>
                <w:color w:val="000000"/>
                <w:sz w:val="18"/>
                <w:szCs w:val="18"/>
                <w:lang w:val="ru-RU"/>
              </w:rPr>
              <w:lastRenderedPageBreak/>
              <w:t>помощью сквозного зажима, головки гладкие, зажим крепится к сквозному металлическому каркасу, непосредственно за фанерой спинки (см. рисунок).</w:t>
            </w:r>
            <w:r w:rsidRPr="00B63D45">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305 мм</w:t>
            </w:r>
            <w:r w:rsidRPr="00B63D45">
              <w:rPr>
                <w:rFonts w:ascii="GHEA Grapalat" w:eastAsia="Times New Roman" w:hAnsi="GHEA Grapalat" w:cs="Calibri"/>
                <w:color w:val="000000"/>
                <w:sz w:val="18"/>
                <w:szCs w:val="18"/>
                <w:lang w:val="ru-RU"/>
              </w:rPr>
              <w:br/>
              <w:t>• Внутренняя труба (сердечник): 20×20×2,0 мм, высота: 185 мм</w:t>
            </w:r>
            <w:r w:rsidRPr="00B63D45">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63D45">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206A6C2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C4253B"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A67E33" w:rsidRPr="00B63D45" w14:paraId="6CD7547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196BFDE"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0F4B5715"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8587348"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4B6E6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A67E33" w:rsidRPr="00B63D45" w14:paraId="004A43D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BD0140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189E00D4"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B63D45">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092912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1D700E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r>
      <w:tr w:rsidR="00A67E33" w:rsidRPr="00B63D45" w14:paraId="746586A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C19244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2B91641E"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63D45">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алюминиевая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полка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для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мела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шириной</w:t>
            </w:r>
            <w:r w:rsidRPr="00B63D45">
              <w:rPr>
                <w:rFonts w:ascii="GHEA Grapalat" w:eastAsia="Times New Roman" w:hAnsi="GHEA Grapalat" w:cs="Calibri"/>
                <w:color w:val="000000"/>
                <w:sz w:val="18"/>
                <w:szCs w:val="18"/>
                <w:lang w:val="ru-RU"/>
              </w:rPr>
              <w:t xml:space="preserve"> 50 </w:t>
            </w:r>
            <w:r w:rsidRPr="00B63D45">
              <w:rPr>
                <w:rFonts w:ascii="GHEA Grapalat" w:eastAsia="Times New Roman" w:hAnsi="GHEA Grapalat" w:cs="GHEA Grapalat"/>
                <w:color w:val="000000"/>
                <w:sz w:val="18"/>
                <w:szCs w:val="18"/>
                <w:lang w:val="ru-RU"/>
              </w:rPr>
              <w:t>мм</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Сердцевина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доски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должна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быть</w:t>
            </w:r>
            <w:r w:rsidRPr="00B63D45">
              <w:rPr>
                <w:rFonts w:ascii="GHEA Grapalat" w:eastAsia="Times New Roman" w:hAnsi="GHEA Grapalat" w:cs="Calibri"/>
                <w:color w:val="000000"/>
                <w:sz w:val="18"/>
                <w:szCs w:val="18"/>
                <w:lang w:val="ru-RU"/>
              </w:rPr>
              <w:t xml:space="preserve">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древесноволокнистой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плиты</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средней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плотности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МДФ</w:t>
            </w:r>
            <w:r w:rsidRPr="00B63D45">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63D45">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03BA9271"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90ADB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A67E33" w:rsidRPr="00B63D45" w14:paraId="6E234DF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5EB4C1E"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5ED4158E"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94BCFC4"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6E4A4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A67E33" w:rsidRPr="00B63D45" w14:paraId="6125A01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B73F3D2"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0A5DA485"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7D4501"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1CD042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A67E33" w:rsidRPr="00B63D45" w14:paraId="7B4A2F3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B7A79B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49CAE56"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29D8E41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0B3582C"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67E33" w:rsidRPr="00B63D45" w14:paraId="7AE8BFC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802BA7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4BB7FF95"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CD4D23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926991"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67E33" w:rsidRPr="00B63D45" w14:paraId="72EB38C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E1343C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541B687B"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840BF4"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CB5E3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A67E33" w:rsidRPr="00B63D45" w14:paraId="416EFE4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4ED21D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583864A9"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67A97A4"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1825C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A67E33" w:rsidRPr="00B63D45" w14:paraId="152D435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A1E4E6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14:paraId="57B28003"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5E5CE9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C32D54B"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A67E33" w:rsidRPr="00B63D45" w14:paraId="78604B3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47D10B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4CF6E11F"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6273548"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33EEE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67E33" w:rsidRPr="00B63D45" w14:paraId="726DF9B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13335A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49E476C"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0726C87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E5229E"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67E33" w:rsidRPr="00B63D45" w14:paraId="202CE45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012A8B2"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66DE70D4"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E9B6FBF"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1AEE18"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150</w:t>
            </w:r>
          </w:p>
        </w:tc>
      </w:tr>
      <w:tr w:rsidR="00A67E33" w:rsidRPr="00B63D45" w14:paraId="19D4EC6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5418EDC"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F128E46"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35E8F31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C377B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67E33" w:rsidRPr="00B63D45" w14:paraId="309F5F3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87D9FA8"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2662B604"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B63D45">
              <w:rPr>
                <w:rFonts w:ascii="GHEA Grapalat" w:eastAsia="Times New Roman" w:hAnsi="GHEA Grapalat" w:cs="Calibri"/>
                <w:color w:val="000000"/>
                <w:sz w:val="18"/>
                <w:szCs w:val="18"/>
                <w:lang w:val="ru-RU"/>
              </w:rPr>
              <w:lastRenderedPageBreak/>
              <w:t>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3ED83F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9EC12F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A67E33" w:rsidRPr="00B63D45" w14:paraId="52236B2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D14E5F8"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55C75A3F"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5BDE062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9F6CF2"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67E33" w:rsidRPr="00B63D45" w14:paraId="037B425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3D1F4DC"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8AB58EB"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007EDD4E"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DFCBA14"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67E33" w:rsidRPr="00B63D45" w14:paraId="00C1774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AAD0E5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4C0BCBB3"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63D45">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7B927B0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870B18"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3B9D83D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908C2CC"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0025B8D9"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4231064E"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CBB9A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04F21B9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4D7E96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0A212E5F"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900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780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700 мм. Размеры приставки —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1000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740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650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w:t>
            </w:r>
            <w:r w:rsidRPr="00B63D45">
              <w:rPr>
                <w:rFonts w:ascii="GHEA Grapalat" w:eastAsia="Times New Roman" w:hAnsi="GHEA Grapalat" w:cs="Calibri"/>
                <w:color w:val="000000"/>
                <w:sz w:val="18"/>
                <w:szCs w:val="18"/>
                <w:lang w:val="ru-RU"/>
              </w:rPr>
              <w:lastRenderedPageBreak/>
              <w:t>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35FC96D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3406B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08046BB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719D89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1596ACB7"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06CA12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6E2EC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A67E33" w:rsidRPr="00B63D45" w14:paraId="76F4DDE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CA44D8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363F00EC"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A131F2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9EBE3C"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67E33" w:rsidRPr="00B63D45" w14:paraId="00CC84F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AF3075F"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486E9091"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w:t>
            </w:r>
            <w:r w:rsidRPr="00B63D45">
              <w:rPr>
                <w:rFonts w:ascii="GHEA Grapalat" w:eastAsia="Times New Roman" w:hAnsi="GHEA Grapalat" w:cs="Calibri"/>
                <w:color w:val="000000"/>
                <w:sz w:val="18"/>
                <w:szCs w:val="18"/>
                <w:lang w:val="ru-RU"/>
              </w:rPr>
              <w:lastRenderedPageBreak/>
              <w:t>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4ACE85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85A0708"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68D864A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114CC8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5F6E248"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7B53D2E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9CEAD3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67E33" w:rsidRPr="00B63D45" w14:paraId="3C6C2CC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09A720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501526B9"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67B592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19089C"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67E33" w:rsidRPr="00B63D45" w14:paraId="2D96CA5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CFE9B8C"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6EA207BF"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9102BF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72724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A67E33" w:rsidRPr="00B63D45" w14:paraId="62172D9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CDD1618"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18A549D3"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B63D45">
              <w:rPr>
                <w:rFonts w:ascii="GHEA Grapalat" w:eastAsia="Times New Roman" w:hAnsi="GHEA Grapalat" w:cs="Calibri"/>
                <w:color w:val="000000"/>
                <w:sz w:val="18"/>
                <w:szCs w:val="18"/>
                <w:lang w:val="ru-RU"/>
              </w:rPr>
              <w:lastRenderedPageBreak/>
              <w:t>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80DD27C"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50A6A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67E33" w:rsidRPr="00B63D45" w14:paraId="442A20E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E3BCAA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6DB0EC3"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5CD2265B"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1650E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67E33" w:rsidRPr="00B63D45" w14:paraId="6FD5450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F3C40B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658B7250"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1AD4BFE"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491C7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3BC381B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3C7561F"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713FBEE5"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58B5D04"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7C25D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67E33" w:rsidRPr="00B63D45" w14:paraId="119A8D1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6542B9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7.3</w:t>
            </w:r>
          </w:p>
        </w:tc>
        <w:tc>
          <w:tcPr>
            <w:tcW w:w="11060" w:type="dxa"/>
            <w:tcBorders>
              <w:top w:val="nil"/>
              <w:left w:val="nil"/>
              <w:bottom w:val="single" w:sz="4" w:space="0" w:color="auto"/>
              <w:right w:val="single" w:sz="4" w:space="0" w:color="auto"/>
            </w:tcBorders>
            <w:hideMark/>
          </w:tcPr>
          <w:p w14:paraId="7618043B"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267523C"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CA729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71B8E05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1240984"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E8DFC73"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781A860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952BA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67E33" w:rsidRPr="00B63D45" w14:paraId="39DBC3E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C8248CF"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0D300ED6"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7B5CEDC"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CD7A5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A67E33" w:rsidRPr="00B63D45" w14:paraId="4D66FCB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EF6923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1454FF89"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BDBE84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6B173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A67E33" w:rsidRPr="00B63D45" w14:paraId="00B5D59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2F8C601"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1CD0D494"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lastRenderedPageBreak/>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277FECC"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076981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685D2D1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ACEF76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50F57764"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3F2283E"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FEC87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A67E33" w:rsidRPr="00B63D45" w14:paraId="68406D0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99867A2"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46CC913C"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0EC8D6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F983C1"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67E33" w:rsidRPr="00B63D45" w14:paraId="2233F26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AA4D2A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70325AAF"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6CDDBBE"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273DEB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0311205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DE6ACFC"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5872466"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3C8C49A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CF16088"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67E33" w:rsidRPr="00B63D45" w14:paraId="48420BD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31288D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391874C7"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A44CA82"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19E3B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A67E33" w:rsidRPr="00B63D45" w14:paraId="6B9E57F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8CD3CEE"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64A739AB"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E5C52B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DD875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3632093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4A0A6FF"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12335497"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640D11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A1331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67E33" w:rsidRPr="00B63D45" w14:paraId="4693A1D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8987998"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4C7D844D"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B63D45">
              <w:rPr>
                <w:rFonts w:ascii="GHEA Grapalat" w:eastAsia="Times New Roman" w:hAnsi="GHEA Grapalat" w:cs="Calibri"/>
                <w:color w:val="000000"/>
                <w:sz w:val="18"/>
                <w:szCs w:val="18"/>
                <w:lang w:val="ru-RU"/>
              </w:rPr>
              <w:lastRenderedPageBreak/>
              <w:t>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6494DC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539699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6DD90DC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8B4777E"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2E58F411"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597FB1B"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8906DC"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A67E33" w:rsidRPr="00B63D45" w14:paraId="2A9D203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AF23554"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78F4AD9B"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DB50832"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084DCB"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67E33" w:rsidRPr="00B63D45" w14:paraId="611134C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8EAA68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0D03E8EF"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A0BC268"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2E08B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r>
      <w:tr w:rsidR="00A67E33" w:rsidRPr="00B63D45" w14:paraId="66A7D2A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C22065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705A07DA"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8EC24B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49575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0BBB743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F4875A1"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29D58718"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FAC62E1"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5A56A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6B55A85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1669EF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8ECADDD"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3AD6CC1B"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60F2F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67E33" w:rsidRPr="00B63D45" w14:paraId="064A436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02753A4"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0FC08C2E"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63D45">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B63D45">
              <w:rPr>
                <w:rFonts w:ascii="GHEA Grapalat" w:eastAsia="Times New Roman" w:hAnsi="GHEA Grapalat" w:cs="Calibri"/>
                <w:color w:val="000000"/>
                <w:sz w:val="18"/>
                <w:szCs w:val="18"/>
                <w:lang w:val="ru-RU"/>
              </w:rPr>
              <w:br/>
              <w:t>Комплект демонстрационной доски включает:</w:t>
            </w:r>
            <w:r w:rsidRPr="00B63D45">
              <w:rPr>
                <w:rFonts w:ascii="GHEA Grapalat" w:eastAsia="Times New Roman" w:hAnsi="GHEA Grapalat" w:cs="Calibri"/>
                <w:color w:val="000000"/>
                <w:sz w:val="18"/>
                <w:szCs w:val="18"/>
                <w:lang w:val="ru-RU"/>
              </w:rPr>
              <w:br/>
              <w:t>* монтажный комплект для подвеса доски,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набор из 32 магнитных шахматных фигур.</w:t>
            </w:r>
            <w:r w:rsidRPr="00B63D45">
              <w:rPr>
                <w:rFonts w:ascii="GHEA Grapalat" w:eastAsia="Times New Roman" w:hAnsi="GHEA Grapalat" w:cs="Calibri"/>
                <w:color w:val="000000"/>
                <w:sz w:val="18"/>
                <w:szCs w:val="18"/>
                <w:lang w:val="ru-RU"/>
              </w:rPr>
              <w:br/>
              <w:t>Размеры магнитных фигур:</w:t>
            </w:r>
            <w:r w:rsidRPr="00B63D45">
              <w:rPr>
                <w:rFonts w:ascii="GHEA Grapalat" w:eastAsia="Times New Roman" w:hAnsi="GHEA Grapalat" w:cs="Calibri"/>
                <w:color w:val="000000"/>
                <w:sz w:val="18"/>
                <w:szCs w:val="18"/>
                <w:lang w:val="ru-RU"/>
              </w:rPr>
              <w:br/>
              <w:t>* Король: высота — 6,5 см, ширина — 7 см</w:t>
            </w:r>
            <w:r w:rsidRPr="00B63D45">
              <w:rPr>
                <w:rFonts w:ascii="GHEA Grapalat" w:eastAsia="Times New Roman" w:hAnsi="GHEA Grapalat" w:cs="Calibri"/>
                <w:color w:val="000000"/>
                <w:sz w:val="18"/>
                <w:szCs w:val="18"/>
                <w:lang w:val="ru-RU"/>
              </w:rPr>
              <w:br/>
              <w:t>* Ферзь: высота — 6,5 см, ширина — 7 см</w:t>
            </w:r>
            <w:r w:rsidRPr="00B63D45">
              <w:rPr>
                <w:rFonts w:ascii="GHEA Grapalat" w:eastAsia="Times New Roman" w:hAnsi="GHEA Grapalat" w:cs="Calibri"/>
                <w:color w:val="000000"/>
                <w:sz w:val="18"/>
                <w:szCs w:val="18"/>
                <w:lang w:val="ru-RU"/>
              </w:rPr>
              <w:br/>
              <w:t>* Слон: высота — 7 см, ширина — 5,3 см</w:t>
            </w:r>
            <w:r w:rsidRPr="00B63D45">
              <w:rPr>
                <w:rFonts w:ascii="GHEA Grapalat" w:eastAsia="Times New Roman" w:hAnsi="GHEA Grapalat" w:cs="Calibri"/>
                <w:color w:val="000000"/>
                <w:sz w:val="18"/>
                <w:szCs w:val="18"/>
                <w:lang w:val="ru-RU"/>
              </w:rPr>
              <w:br/>
              <w:t>* Конь: высота — 6,5 см, ширина — 5,3 см</w:t>
            </w:r>
            <w:r w:rsidRPr="00B63D45">
              <w:rPr>
                <w:rFonts w:ascii="GHEA Grapalat" w:eastAsia="Times New Roman" w:hAnsi="GHEA Grapalat" w:cs="Calibri"/>
                <w:color w:val="000000"/>
                <w:sz w:val="18"/>
                <w:szCs w:val="18"/>
                <w:lang w:val="ru-RU"/>
              </w:rPr>
              <w:br/>
              <w:t>* Ладья: высота — 6 см, ширина — 5,3 см</w:t>
            </w:r>
            <w:r w:rsidRPr="00B63D45">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68CE6CC4"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22F93E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69AAA5F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A07FC7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4F6D305B"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63D45">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63D45">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63D45">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2AE4E5B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4D11A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A67E33" w:rsidRPr="00B63D45" w14:paraId="26F1BDB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2AD78A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63F97D0C"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63D45">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63D45">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63D45">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63D45">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753F16E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5EFBE2"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A67E33" w:rsidRPr="00B63D45" w14:paraId="2E01FF9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308845B"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18CA4D3C"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(1–4 классы).</w:t>
            </w:r>
            <w:r w:rsidRPr="00B63D45">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245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2401B6C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CE1B8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r>
      <w:tr w:rsidR="00A67E33" w:rsidRPr="00B63D45" w14:paraId="21DB6D2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DB690D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7FDEFA77"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PQ</w:t>
            </w:r>
            <w:r w:rsidRPr="00B63D45">
              <w:rPr>
                <w:rFonts w:ascii="GHEA Grapalat" w:eastAsia="Times New Roman" w:hAnsi="GHEA Grapalat" w:cs="Calibri"/>
                <w:color w:val="000000"/>
                <w:sz w:val="18"/>
                <w:szCs w:val="18"/>
                <w:lang w:val="ru-RU"/>
              </w:rPr>
              <w:t>9907</w:t>
            </w:r>
            <w:r w:rsidRPr="00B63D45">
              <w:rPr>
                <w:rFonts w:ascii="GHEA Grapalat" w:eastAsia="Times New Roman" w:hAnsi="GHEA Grapalat" w:cs="Calibri"/>
                <w:color w:val="000000"/>
                <w:sz w:val="18"/>
                <w:szCs w:val="18"/>
              </w:rPr>
              <w:t>S</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или эквивалентная модель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1001 (производитель —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или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 xml:space="preserve"> 398-</w:t>
            </w:r>
            <w:r w:rsidRPr="00B63D45">
              <w:rPr>
                <w:rFonts w:ascii="GHEA Grapalat" w:eastAsia="Times New Roman" w:hAnsi="GHEA Grapalat" w:cs="Calibri"/>
                <w:color w:val="000000"/>
                <w:sz w:val="18"/>
                <w:szCs w:val="18"/>
              </w:rPr>
              <w:t>Celeste</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w:t>
            </w:r>
            <w:r w:rsidRPr="00B63D45">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83BA53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3CE2F4"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A67E33" w:rsidRPr="00B63D45" w14:paraId="19CB7AE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9F83C9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4338BC74"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2A27B1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59101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3C00210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E36D85F"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09176FEF"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B63D45">
              <w:rPr>
                <w:rFonts w:ascii="GHEA Grapalat" w:eastAsia="Times New Roman" w:hAnsi="GHEA Grapalat" w:cs="Calibri"/>
                <w:color w:val="000000"/>
                <w:sz w:val="18"/>
                <w:szCs w:val="18"/>
                <w:lang w:val="ru-RU"/>
              </w:rPr>
              <w:lastRenderedPageBreak/>
              <w:t>—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32DD8DF"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E5D3E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2FBB4BA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C002C82"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5DB87A0D"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92F244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8EC22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4C844CB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F5123E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26DB022D"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EF471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876041"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6CDEC2B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A80F888"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0CB3547"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5EC79D4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AE9F81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67E33" w:rsidRPr="00B63D45" w14:paraId="1033881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8E11A8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2EC3BFD4"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B63D45">
              <w:rPr>
                <w:rFonts w:ascii="GHEA Grapalat" w:eastAsia="Times New Roman" w:hAnsi="GHEA Grapalat" w:cs="Calibri"/>
                <w:color w:val="000000"/>
                <w:sz w:val="18"/>
                <w:szCs w:val="18"/>
                <w:lang w:val="ru-RU"/>
              </w:rPr>
              <w:lastRenderedPageBreak/>
              <w:t>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6A2FB7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96AB3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672D7EE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3F9BBA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3EA06D20"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B8749B4"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235982"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r>
      <w:tr w:rsidR="00A67E33" w:rsidRPr="00B63D45" w14:paraId="673A7F9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76A6A5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87E6E96"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1565485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93D40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67E33" w:rsidRPr="00B63D45" w14:paraId="3A08447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A3CA1C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13177A22"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6B5233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15166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4C0985C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A36FF6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5AF16737"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63D45">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A117D6C"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C058D4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67E33" w:rsidRPr="00B63D45" w14:paraId="442299F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45E0AD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46D2DB5B"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236189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59126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2C64494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E7A195B"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2D2BBCD5"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1F80C2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F5EBD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2752368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E5C1AE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4E81289F"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003CA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0235A7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2D4097E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8020AAC"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1601C1D"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7F233DC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605F2CF"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67E33" w:rsidRPr="00B63D45" w14:paraId="7EB9F8A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20FAB2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4E256F73"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0D3173C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3393C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67E33" w:rsidRPr="00B63D45" w14:paraId="7EB27A1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F8464E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551FA3BF"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63D45">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39D9A83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16E094"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67E33" w:rsidRPr="00B63D45" w14:paraId="5E2E405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003773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0003F62"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648C6F5C"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9917A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67E33" w:rsidRPr="00B63D45" w14:paraId="2FCF49A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F66D9B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17BB1D58"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06186F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83B54E"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31B3E66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E4A5FFE"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46516D90"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CE5026E"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89B1CF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67E33" w:rsidRPr="005763B7" w14:paraId="5F961E5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D9A1A9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BFAD64A"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60FBC101"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28216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A67E33" w:rsidRPr="00B63D45" w14:paraId="7D090AD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D16089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7153F8F8"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832ED1"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A7D0F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A67E33" w:rsidRPr="00B63D45" w14:paraId="08E6F08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EF1DC6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7FA156D2"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B8CBCB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13066D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A67E33" w:rsidRPr="00B63D45" w14:paraId="1A70DB9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EA6F08C"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0566DB7E"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5FF1FD4"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74E48E"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37710C3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6A474E2"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1E25042E"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1E18C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A94962"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3D73786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6ED9A9B"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14:paraId="6450E7E0"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EDC65B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3752E2"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2CCB0C0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1DFBCA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4F54F7FB"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9BA438F"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BE839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30FA31E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498352B"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5E3C6BF1"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F05D4A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BC6EF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67E33" w:rsidRPr="00B63D45" w14:paraId="1A2B166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95956E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36738DA"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9FCDCBB"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ACF47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67E33" w:rsidRPr="00B63D45" w14:paraId="6097DAB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20653F8"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47D00492"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24C26B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76048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A67E33" w:rsidRPr="00B63D45" w14:paraId="7A5D43A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CAFC454"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3E0B966B"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B63D45">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D9660C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D0BD7A8"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A67E33" w:rsidRPr="00B63D45" w14:paraId="4BBBF23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6F99F81"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11691479"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7431C0F"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982478"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68EF28D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44769DE"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42B52D3C"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B952A7E"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8BF97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28AA141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9FDD628"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5A0D9C83"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 xml:space="preserve">Кромки доски выполнены из алюминиевого профиля, в углах установлены пластиковые уголки. В нижней части центральной </w:t>
            </w:r>
            <w:r w:rsidRPr="00B63D45">
              <w:rPr>
                <w:rFonts w:ascii="GHEA Grapalat" w:eastAsia="Times New Roman" w:hAnsi="GHEA Grapalat" w:cs="Calibri"/>
                <w:color w:val="000000"/>
                <w:sz w:val="18"/>
                <w:szCs w:val="18"/>
                <w:lang w:val="ru-RU"/>
              </w:rPr>
              <w:lastRenderedPageBreak/>
              <w:t>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3A4194"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F2AB7F"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2A80C85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FD147AB"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3AB71D06"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DE147F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92D84C"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67E33" w:rsidRPr="00B63D45" w14:paraId="079840E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9922DDC"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7F6279D"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695A91F1"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9DB792"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67E33" w:rsidRPr="00B63D45" w14:paraId="7F7D7D8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6FE576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166BC577"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w:t>
            </w:r>
            <w:r w:rsidRPr="00B63D45">
              <w:rPr>
                <w:rFonts w:ascii="GHEA Grapalat" w:eastAsia="Times New Roman" w:hAnsi="GHEA Grapalat" w:cs="Calibri"/>
                <w:color w:val="000000"/>
                <w:sz w:val="18"/>
                <w:szCs w:val="18"/>
                <w:lang w:val="ru-RU"/>
              </w:rPr>
              <w:lastRenderedPageBreak/>
              <w:t xml:space="preserve">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F831EC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417DA2"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A67E33" w:rsidRPr="00B63D45" w14:paraId="4C4A130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C4671E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058D5390"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63D45">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63D45">
              <w:rPr>
                <w:rFonts w:ascii="GHEA Grapalat" w:eastAsia="Times New Roman" w:hAnsi="GHEA Grapalat" w:cs="Calibri"/>
                <w:color w:val="000000"/>
                <w:sz w:val="18"/>
                <w:szCs w:val="18"/>
                <w:lang w:val="ru-RU"/>
              </w:rPr>
              <w:br/>
              <w:t>Размеры сиденья: длина 1500 мм, ширина 250 мм, толщина 40 мм.</w:t>
            </w:r>
            <w:r w:rsidRPr="00B63D45">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B63D45">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63D45">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63D45">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9CB733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0FA56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A67E33" w:rsidRPr="00B63D45" w14:paraId="4A6D747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0C8B182"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E4EAA62"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6AEB497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6F431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67E33" w:rsidRPr="00B63D45" w14:paraId="6D6DACA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418D78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28117D5C"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B63D45">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202FD0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B2B24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A67E33" w:rsidRPr="00B63D45" w14:paraId="0F570CB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38637C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6F157E90"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6A554E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B6B55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A67E33" w:rsidRPr="00B63D45" w14:paraId="74D7AD0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98FA0F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361F37CA"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6AC173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03D38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A67E33" w:rsidRPr="00B63D45" w14:paraId="6F200DB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114BEAE"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63E3DF6B"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w:t>
            </w:r>
            <w:r w:rsidRPr="00B63D45">
              <w:rPr>
                <w:rFonts w:ascii="GHEA Grapalat" w:eastAsia="Times New Roman" w:hAnsi="GHEA Grapalat" w:cs="Calibri"/>
                <w:color w:val="000000"/>
                <w:sz w:val="18"/>
                <w:szCs w:val="18"/>
                <w:lang w:val="ru-RU"/>
              </w:rPr>
              <w:lastRenderedPageBreak/>
              <w:t>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7FEED4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E19BB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A67E33" w:rsidRPr="00B63D45" w14:paraId="3C37B8C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BBB8CA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250F0AA1"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D178BEB"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5F908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67E33" w:rsidRPr="00B63D45" w14:paraId="5DB7DE0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0B84CD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79687D76"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8A2224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092AB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A67E33" w:rsidRPr="00B63D45" w14:paraId="4B12529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1CCC96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18.7</w:t>
            </w:r>
          </w:p>
        </w:tc>
        <w:tc>
          <w:tcPr>
            <w:tcW w:w="11060" w:type="dxa"/>
            <w:tcBorders>
              <w:top w:val="nil"/>
              <w:left w:val="nil"/>
              <w:bottom w:val="single" w:sz="4" w:space="0" w:color="auto"/>
              <w:right w:val="single" w:sz="4" w:space="0" w:color="auto"/>
            </w:tcBorders>
            <w:hideMark/>
          </w:tcPr>
          <w:p w14:paraId="5857EDC7"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049D85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FC59E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67E33" w:rsidRPr="00B63D45" w14:paraId="7D209AE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8F6D94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50F92BCA"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211BF6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E9604E"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67E33" w:rsidRPr="00B63D45" w14:paraId="63C1C45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6E294F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1D797883"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5810F69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D0866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A67E33" w:rsidRPr="00B63D45" w14:paraId="4AC2A80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B95EEB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14:paraId="61F28870"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30691AD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B385285"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67E33" w:rsidRPr="00B63D45" w14:paraId="0AA6F4B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8B53471"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4AA99E5A"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B63D45">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B63D45">
              <w:rPr>
                <w:rFonts w:ascii="GHEA Grapalat" w:eastAsia="Times New Roman" w:hAnsi="GHEA Grapalat" w:cs="Calibri"/>
                <w:color w:val="000000"/>
                <w:sz w:val="18"/>
                <w:szCs w:val="18"/>
                <w:lang w:val="ru-RU"/>
              </w:rPr>
              <w:br/>
              <w:t>Размеры ярусов:</w:t>
            </w:r>
            <w:r w:rsidRPr="00B63D45">
              <w:rPr>
                <w:rFonts w:ascii="GHEA Grapalat" w:eastAsia="Times New Roman" w:hAnsi="GHEA Grapalat" w:cs="Calibri"/>
                <w:color w:val="000000"/>
                <w:sz w:val="18"/>
                <w:szCs w:val="18"/>
                <w:lang w:val="ru-RU"/>
              </w:rPr>
              <w:br/>
              <w:t>* нижний (первый) ярус — длина 1380 мм, ширина 570 мм;</w:t>
            </w:r>
            <w:r w:rsidRPr="00B63D45">
              <w:rPr>
                <w:rFonts w:ascii="GHEA Grapalat" w:eastAsia="Times New Roman" w:hAnsi="GHEA Grapalat" w:cs="Calibri"/>
                <w:color w:val="000000"/>
                <w:sz w:val="18"/>
                <w:szCs w:val="18"/>
                <w:lang w:val="ru-RU"/>
              </w:rPr>
              <w:br/>
              <w:t>* средний (второй) ярус — длина 1450 мм, ширина 600 мм;</w:t>
            </w:r>
            <w:r w:rsidRPr="00B63D45">
              <w:rPr>
                <w:rFonts w:ascii="GHEA Grapalat" w:eastAsia="Times New Roman" w:hAnsi="GHEA Grapalat" w:cs="Calibri"/>
                <w:color w:val="000000"/>
                <w:sz w:val="18"/>
                <w:szCs w:val="18"/>
                <w:lang w:val="ru-RU"/>
              </w:rPr>
              <w:br/>
              <w:t>* верхний (третий) ярус — длина 1530 мм, ширина 630 мм.</w:t>
            </w:r>
            <w:r w:rsidRPr="00B63D45">
              <w:rPr>
                <w:rFonts w:ascii="GHEA Grapalat" w:eastAsia="Times New Roman" w:hAnsi="GHEA Grapalat" w:cs="Calibri"/>
                <w:color w:val="000000"/>
                <w:sz w:val="18"/>
                <w:szCs w:val="18"/>
                <w:lang w:val="ru-RU"/>
              </w:rPr>
              <w:br/>
              <w:t xml:space="preserve">  Глубина каждого яруса — 150–200 мм.</w:t>
            </w:r>
            <w:r w:rsidRPr="00B63D45">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B63D45">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B63D45">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B63D45">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B63D45">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82CD19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71611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A67E33" w:rsidRPr="00B63D45" w14:paraId="4D7EBB0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206FB41"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20E1C03C"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B63D45">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нерабочие кромки —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0F988C8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A54AD06"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67E33" w:rsidRPr="00B63D45" w14:paraId="3FB5B1F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1DA2BC7"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9CE2D28"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75A75CC0"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9E3074"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67E33" w:rsidRPr="00B63D45" w14:paraId="026768E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8798383"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28B6FB34"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0ECFBFBA"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FB0122"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A67E33" w:rsidRPr="005763B7" w14:paraId="78EAE2B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42FD01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94FC7D9" w14:textId="77777777" w:rsidR="00A67E33" w:rsidRPr="00B63D45" w:rsidRDefault="00A67E33"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14B29C1D"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1BB491"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A67E33" w:rsidRPr="00B63D45" w14:paraId="022B39A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6083742"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643CC268" w14:textId="77777777" w:rsidR="00A67E33" w:rsidRPr="00B63D45" w:rsidRDefault="00A67E33"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450 мм (Д х Г х В) и нижняя секция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63D45">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9FAEB0C"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17E7F9" w14:textId="77777777" w:rsidR="00A67E33" w:rsidRPr="00B63D45" w:rsidRDefault="00A67E33"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67E33" w:rsidRPr="005763B7" w14:paraId="237BFE86" w14:textId="77777777" w:rsidTr="00F73DAD">
        <w:trPr>
          <w:trHeight w:val="345"/>
        </w:trPr>
        <w:tc>
          <w:tcPr>
            <w:tcW w:w="13940" w:type="dxa"/>
            <w:gridSpan w:val="4"/>
            <w:tcBorders>
              <w:top w:val="nil"/>
              <w:left w:val="nil"/>
              <w:bottom w:val="nil"/>
              <w:right w:val="nil"/>
            </w:tcBorders>
            <w:vAlign w:val="bottom"/>
            <w:hideMark/>
          </w:tcPr>
          <w:p w14:paraId="4F4EF78F" w14:textId="77777777" w:rsidR="00A67E33" w:rsidRPr="00B63D45" w:rsidRDefault="00A67E33" w:rsidP="00F73DAD">
            <w:pPr>
              <w:spacing w:after="0" w:line="240" w:lineRule="auto"/>
              <w:rPr>
                <w:rFonts w:ascii="GHEA Grapalat" w:eastAsia="Times New Roman" w:hAnsi="GHEA Grapalat" w:cs="Calibri"/>
                <w:b/>
                <w:bCs/>
                <w:i/>
                <w:iCs/>
                <w:color w:val="000000"/>
                <w:sz w:val="16"/>
                <w:szCs w:val="16"/>
                <w:lang w:val="ru-RU"/>
              </w:rPr>
            </w:pPr>
            <w:r w:rsidRPr="00B63D4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9E90211" w14:textId="63D6F38A" w:rsidR="0061613C" w:rsidRPr="00A67E33" w:rsidRDefault="0061613C">
      <w:pPr>
        <w:rPr>
          <w:rFonts w:ascii="GHEA Grapalat" w:hAnsi="GHEA Grapalat" w:cs="Sylfaen"/>
          <w:bCs/>
          <w:iCs/>
          <w:lang w:val="ru-RU"/>
        </w:rPr>
      </w:pPr>
      <w:bookmarkStart w:id="0" w:name="_GoBack"/>
      <w:bookmarkEnd w:id="0"/>
    </w:p>
    <w:sectPr w:rsidR="0061613C" w:rsidRPr="00A67E33"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1FA59" w14:textId="77777777" w:rsidR="009F3B28" w:rsidRDefault="009F3B28" w:rsidP="009A1A03">
      <w:pPr>
        <w:spacing w:after="0" w:line="240" w:lineRule="auto"/>
      </w:pPr>
      <w:r>
        <w:separator/>
      </w:r>
    </w:p>
  </w:endnote>
  <w:endnote w:type="continuationSeparator" w:id="0">
    <w:p w14:paraId="1249AB6B" w14:textId="77777777" w:rsidR="009F3B28" w:rsidRDefault="009F3B28"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DACC7" w14:textId="77777777" w:rsidR="009F3B28" w:rsidRDefault="009F3B28" w:rsidP="009A1A03">
      <w:pPr>
        <w:spacing w:after="0" w:line="240" w:lineRule="auto"/>
      </w:pPr>
      <w:r>
        <w:separator/>
      </w:r>
    </w:p>
  </w:footnote>
  <w:footnote w:type="continuationSeparator" w:id="0">
    <w:p w14:paraId="0EF8AE26" w14:textId="77777777" w:rsidR="009F3B28" w:rsidRDefault="009F3B28"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113"/>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C78EE"/>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3B28"/>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3C35"/>
    <w:rsid w:val="00A54AB2"/>
    <w:rsid w:val="00A635C9"/>
    <w:rsid w:val="00A67E33"/>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2CF"/>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5A2"/>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952B9"/>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17C0"/>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73C2"/>
    <w:rsid w:val="00F70ECE"/>
    <w:rsid w:val="00F73D0D"/>
    <w:rsid w:val="00F76541"/>
    <w:rsid w:val="00F76670"/>
    <w:rsid w:val="00F767DC"/>
    <w:rsid w:val="00F76B3D"/>
    <w:rsid w:val="00F77D06"/>
    <w:rsid w:val="00F80EF9"/>
    <w:rsid w:val="00F82364"/>
    <w:rsid w:val="00F82D00"/>
    <w:rsid w:val="00F85623"/>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144"/>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844128446">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D330D-AA73-4C31-B7D7-8F20329F5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67</Pages>
  <Words>36929</Words>
  <Characters>210497</Characters>
  <Application>Microsoft Office Word</Application>
  <DocSecurity>0</DocSecurity>
  <Lines>1754</Lines>
  <Paragraphs>493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264</cp:revision>
  <cp:lastPrinted>2026-06-01T14:16:00Z</cp:lastPrinted>
  <dcterms:created xsi:type="dcterms:W3CDTF">2024-06-07T08:26:00Z</dcterms:created>
  <dcterms:modified xsi:type="dcterms:W3CDTF">2026-06-02T08:00:00Z</dcterms:modified>
</cp:coreProperties>
</file>